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DA4439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454DB9">
        <w:rPr>
          <w:rFonts w:ascii="Times New Roman" w:hAnsi="Times New Roman" w:cs="Times New Roman"/>
          <w:sz w:val="28"/>
          <w:szCs w:val="28"/>
        </w:rPr>
        <w:t>с кадастровым номером 42:04:034</w:t>
      </w:r>
      <w:r w:rsidR="0086084C">
        <w:rPr>
          <w:rFonts w:ascii="Times New Roman" w:hAnsi="Times New Roman" w:cs="Times New Roman"/>
          <w:sz w:val="28"/>
          <w:szCs w:val="28"/>
        </w:rPr>
        <w:t xml:space="preserve">0001:4126,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A4439">
        <w:rPr>
          <w:rFonts w:ascii="Times New Roman" w:hAnsi="Times New Roman" w:cs="Times New Roman"/>
          <w:sz w:val="28"/>
          <w:szCs w:val="28"/>
        </w:rPr>
        <w:t>1500</w:t>
      </w:r>
      <w:r w:rsidR="00113B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DA4439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Кемеровская область, Кемеровский муниципа</w:t>
      </w:r>
      <w:r w:rsidR="00DA4439">
        <w:rPr>
          <w:rFonts w:ascii="Times New Roman" w:hAnsi="Times New Roman" w:cs="Times New Roman"/>
          <w:sz w:val="28"/>
          <w:szCs w:val="28"/>
        </w:rPr>
        <w:t>льный район</w:t>
      </w:r>
      <w:r w:rsidR="0088259A">
        <w:rPr>
          <w:rFonts w:ascii="Times New Roman" w:hAnsi="Times New Roman" w:cs="Times New Roman"/>
          <w:sz w:val="28"/>
          <w:szCs w:val="28"/>
        </w:rPr>
        <w:t>,</w:t>
      </w:r>
      <w:r w:rsidR="00113BF4">
        <w:rPr>
          <w:rFonts w:ascii="Times New Roman" w:hAnsi="Times New Roman" w:cs="Times New Roman"/>
          <w:sz w:val="28"/>
          <w:szCs w:val="28"/>
        </w:rPr>
        <w:t xml:space="preserve"> </w:t>
      </w:r>
      <w:r w:rsidR="00DA4439">
        <w:rPr>
          <w:rFonts w:ascii="Times New Roman" w:hAnsi="Times New Roman" w:cs="Times New Roman"/>
          <w:sz w:val="28"/>
          <w:szCs w:val="28"/>
        </w:rPr>
        <w:t xml:space="preserve">Березовское </w:t>
      </w:r>
      <w:r w:rsidR="00113BF4">
        <w:rPr>
          <w:rFonts w:ascii="Times New Roman" w:hAnsi="Times New Roman" w:cs="Times New Roman"/>
          <w:sz w:val="28"/>
          <w:szCs w:val="28"/>
        </w:rPr>
        <w:t>сельское поселение</w:t>
      </w:r>
      <w:r w:rsidR="0010451B">
        <w:rPr>
          <w:rFonts w:ascii="Times New Roman" w:hAnsi="Times New Roman" w:cs="Times New Roman"/>
          <w:sz w:val="28"/>
          <w:szCs w:val="28"/>
        </w:rPr>
        <w:t>,</w:t>
      </w:r>
      <w:r w:rsidR="00113BF4">
        <w:rPr>
          <w:rFonts w:ascii="Times New Roman" w:hAnsi="Times New Roman" w:cs="Times New Roman"/>
          <w:sz w:val="28"/>
          <w:szCs w:val="28"/>
        </w:rPr>
        <w:t xml:space="preserve"> </w:t>
      </w:r>
      <w:r w:rsidR="00E84B10">
        <w:rPr>
          <w:rFonts w:ascii="Times New Roman" w:hAnsi="Times New Roman" w:cs="Times New Roman"/>
          <w:sz w:val="28"/>
          <w:szCs w:val="28"/>
        </w:rPr>
        <w:t xml:space="preserve">с. Березово, </w:t>
      </w:r>
      <w:r w:rsidR="00C2523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84B10">
        <w:rPr>
          <w:rFonts w:ascii="Times New Roman" w:hAnsi="Times New Roman" w:cs="Times New Roman"/>
          <w:sz w:val="28"/>
          <w:szCs w:val="28"/>
        </w:rPr>
        <w:t>ул. Маркова, западнее земельного участка с кадастровым номером 42:04:0340001:931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25238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C25238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A5703B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286BC3" w:rsidRPr="00286BC3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земел</w:t>
      </w:r>
      <w:r w:rsidR="004C0854">
        <w:rPr>
          <w:rFonts w:ascii="Times New Roman" w:hAnsi="Times New Roman" w:cs="Times New Roman"/>
          <w:sz w:val="28"/>
          <w:szCs w:val="28"/>
        </w:rPr>
        <w:t>ьного участка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722602">
        <w:rPr>
          <w:rFonts w:ascii="Times New Roman" w:hAnsi="Times New Roman" w:cs="Times New Roman"/>
          <w:sz w:val="28"/>
          <w:szCs w:val="28"/>
        </w:rPr>
        <w:t>ка осу</w:t>
      </w:r>
      <w:r w:rsidR="007842E7">
        <w:rPr>
          <w:rFonts w:ascii="Times New Roman" w:hAnsi="Times New Roman" w:cs="Times New Roman"/>
          <w:sz w:val="28"/>
          <w:szCs w:val="28"/>
        </w:rPr>
        <w:t>ществляется до 17:30 07</w:t>
      </w:r>
      <w:r w:rsidR="00722602">
        <w:rPr>
          <w:rFonts w:ascii="Times New Roman" w:hAnsi="Times New Roman" w:cs="Times New Roman"/>
          <w:sz w:val="28"/>
          <w:szCs w:val="28"/>
        </w:rPr>
        <w:t>.07</w:t>
      </w:r>
      <w:r w:rsidR="00136535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83D30"/>
    <w:rsid w:val="000925E5"/>
    <w:rsid w:val="000C1D97"/>
    <w:rsid w:val="000E7A92"/>
    <w:rsid w:val="000F3688"/>
    <w:rsid w:val="0010451B"/>
    <w:rsid w:val="00113BF4"/>
    <w:rsid w:val="001274C8"/>
    <w:rsid w:val="00136535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D4131"/>
    <w:rsid w:val="003E6828"/>
    <w:rsid w:val="0040449F"/>
    <w:rsid w:val="0041430C"/>
    <w:rsid w:val="004276E7"/>
    <w:rsid w:val="0044437F"/>
    <w:rsid w:val="00447210"/>
    <w:rsid w:val="00450A4B"/>
    <w:rsid w:val="00454DB9"/>
    <w:rsid w:val="004661FE"/>
    <w:rsid w:val="00473BCC"/>
    <w:rsid w:val="00487BC1"/>
    <w:rsid w:val="00491433"/>
    <w:rsid w:val="004B0062"/>
    <w:rsid w:val="004C0854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30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DF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22602"/>
    <w:rsid w:val="007373FB"/>
    <w:rsid w:val="00741749"/>
    <w:rsid w:val="00743EEA"/>
    <w:rsid w:val="00753F6C"/>
    <w:rsid w:val="00754191"/>
    <w:rsid w:val="00756542"/>
    <w:rsid w:val="00763386"/>
    <w:rsid w:val="00763770"/>
    <w:rsid w:val="00765223"/>
    <w:rsid w:val="00783755"/>
    <w:rsid w:val="007842E7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084C"/>
    <w:rsid w:val="0086583E"/>
    <w:rsid w:val="00871BA4"/>
    <w:rsid w:val="0088259A"/>
    <w:rsid w:val="008927A2"/>
    <w:rsid w:val="00894B2F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13542"/>
    <w:rsid w:val="009205C2"/>
    <w:rsid w:val="00922EA9"/>
    <w:rsid w:val="00935AE9"/>
    <w:rsid w:val="009408F0"/>
    <w:rsid w:val="0095305F"/>
    <w:rsid w:val="00953170"/>
    <w:rsid w:val="00965395"/>
    <w:rsid w:val="009A0C1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703B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5238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8F0"/>
    <w:rsid w:val="00DA4439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81FCB"/>
    <w:rsid w:val="00E8252C"/>
    <w:rsid w:val="00E84B10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32E7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14</cp:revision>
  <cp:lastPrinted>2023-05-23T07:46:00Z</cp:lastPrinted>
  <dcterms:created xsi:type="dcterms:W3CDTF">2022-05-20T02:03:00Z</dcterms:created>
  <dcterms:modified xsi:type="dcterms:W3CDTF">2023-06-05T07:15:00Z</dcterms:modified>
</cp:coreProperties>
</file>